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05D14459" w:rsidR="00D95CAD" w:rsidRDefault="00D95CAD" w:rsidP="00D95CAD">
      <w:pPr>
        <w:jc w:val="both"/>
      </w:pPr>
      <w:r w:rsidRPr="000031D3">
        <w:t xml:space="preserve">k veřejné zakázce malého rozsahu </w:t>
      </w:r>
      <w:r>
        <w:t xml:space="preserve">s názvem </w:t>
      </w:r>
      <w:r w:rsidRPr="006E76A8">
        <w:t>„</w:t>
      </w:r>
      <w:proofErr w:type="spellStart"/>
      <w:r w:rsidR="004B73B5">
        <w:rPr>
          <w:b/>
          <w:bCs/>
        </w:rPr>
        <w:t>Videokolposkop</w:t>
      </w:r>
      <w:proofErr w:type="spellEnd"/>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C7799C">
        <w:rPr>
          <w:b/>
        </w:rPr>
        <w:t>2</w:t>
      </w:r>
      <w:r w:rsidR="004B73B5">
        <w:rPr>
          <w:b/>
        </w:rPr>
        <w:t>7</w:t>
      </w:r>
      <w:r w:rsidR="00C7799C">
        <w:rPr>
          <w:b/>
        </w:rPr>
        <w:t>/</w:t>
      </w:r>
      <w:proofErr w:type="spellStart"/>
      <w:r w:rsidR="004B73B5">
        <w:rPr>
          <w:b/>
        </w:rPr>
        <w:t>Videokolposkop</w:t>
      </w:r>
      <w:proofErr w:type="spellEnd"/>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C7799C">
        <w:t>21</w:t>
      </w:r>
      <w:r w:rsidR="004B73B5">
        <w:t>7</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02A4388D" w14:textId="77777777" w:rsidR="001575AA"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veřejné zakázky je</w:t>
      </w:r>
      <w:r w:rsidR="001575AA">
        <w:t>:</w:t>
      </w:r>
    </w:p>
    <w:p w14:paraId="5D5F5CEA" w14:textId="24DE8FCE" w:rsidR="002F35B5" w:rsidRDefault="00047539" w:rsidP="001575AA">
      <w:pPr>
        <w:pStyle w:val="Odstavecseseznamem"/>
        <w:numPr>
          <w:ilvl w:val="0"/>
          <w:numId w:val="15"/>
        </w:numPr>
        <w:snapToGrid w:val="0"/>
        <w:spacing w:after="240" w:line="276" w:lineRule="auto"/>
        <w:jc w:val="both"/>
      </w:pPr>
      <w:r>
        <w:t>dodávka</w:t>
      </w:r>
      <w:r w:rsidR="0057450B">
        <w:t xml:space="preserve"> </w:t>
      </w:r>
      <w:r w:rsidR="003D3CA7">
        <w:t xml:space="preserve">a instalace </w:t>
      </w:r>
      <w:proofErr w:type="spellStart"/>
      <w:r w:rsidR="004B73B5">
        <w:t>videokolposkopu</w:t>
      </w:r>
      <w:proofErr w:type="spellEnd"/>
      <w:r w:rsidR="00705CBB">
        <w:t xml:space="preserve"> včetně příslušenství pro potřeby </w:t>
      </w:r>
      <w:r w:rsidR="004B73B5">
        <w:t>gynekologické ambulance</w:t>
      </w:r>
      <w:r w:rsidR="00705CBB">
        <w:t xml:space="preserve"> Moravskoslezské ne</w:t>
      </w:r>
      <w:r w:rsidR="00D844BA">
        <w:t xml:space="preserv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prostředcích in vitro v platném znění.</w:t>
      </w:r>
    </w:p>
    <w:p w14:paraId="0D629215" w14:textId="6E4820EF" w:rsidR="001575AA" w:rsidRDefault="001575AA" w:rsidP="001575AA">
      <w:pPr>
        <w:pStyle w:val="Odstavecseseznamem"/>
        <w:numPr>
          <w:ilvl w:val="0"/>
          <w:numId w:val="15"/>
        </w:numPr>
        <w:snapToGrid w:val="0"/>
        <w:spacing w:after="240" w:line="276" w:lineRule="auto"/>
        <w:jc w:val="both"/>
      </w:pPr>
      <w:r>
        <w:t xml:space="preserve">provádění úplatného pozáručního servisu včetně náhradních dílů na dobu neurčitou, provádění preventivních prohlídek (BTK), včetně vystavení protokolů dle požadavků zákona č. 375/2022 Sb., o zdravotnických prostředcích a diagnostických zdravotnických prostředcích in vitro v platném znění, pokud jsou tyto kontroly výrobcem předepsány. Pokud budou v pozáruční době předepsány i jiné kontroly, měření, kalibrace či validace, budou rovněž provedeny za úplatu dle návrhu servisní smlouvy. </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F9A568E"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705CBB">
        <w:t>8</w:t>
      </w:r>
      <w:r w:rsidR="00636E5A">
        <w:t xml:space="preserve"> týdnů</w:t>
      </w:r>
      <w:r w:rsidR="0057450B">
        <w:t xml:space="preserve"> ode dne nabytí účinnosti smlouvy</w:t>
      </w:r>
      <w:r w:rsidR="00094FAB">
        <w:t>.</w:t>
      </w:r>
    </w:p>
    <w:p w14:paraId="3A1B8F50" w14:textId="61D4159B" w:rsidR="001F3732" w:rsidRDefault="001F3732" w:rsidP="00094FAB">
      <w:pPr>
        <w:numPr>
          <w:ilvl w:val="1"/>
          <w:numId w:val="2"/>
        </w:numPr>
        <w:snapToGrid w:val="0"/>
        <w:spacing w:after="240" w:line="276" w:lineRule="auto"/>
        <w:ind w:left="709" w:hanging="709"/>
        <w:jc w:val="both"/>
      </w:pPr>
      <w:r>
        <w:rPr>
          <w:b/>
        </w:rPr>
        <w:t>Předpokládaná hodnota:</w:t>
      </w:r>
      <w:r>
        <w:t xml:space="preserve"> 500.000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2438630E" w14:textId="77777777" w:rsidR="001D6E3F" w:rsidRDefault="001D6E3F" w:rsidP="002F35B5">
      <w:pPr>
        <w:tabs>
          <w:tab w:val="left" w:pos="993"/>
        </w:tabs>
        <w:snapToGrid w:val="0"/>
        <w:jc w:val="both"/>
      </w:pPr>
    </w:p>
    <w:p w14:paraId="7354A648" w14:textId="77777777" w:rsidR="001D6E3F" w:rsidRDefault="001D6E3F" w:rsidP="001D6E3F">
      <w:pPr>
        <w:widowControl/>
        <w:suppressAutoHyphens w:val="0"/>
        <w:spacing w:before="60" w:after="60"/>
        <w:jc w:val="both"/>
        <w:rPr>
          <w:rFonts w:eastAsia="Times New Roman"/>
          <w:kern w:val="0"/>
          <w:lang w:eastAsia="cs-CZ"/>
        </w:rPr>
      </w:pPr>
      <w:r>
        <w:rPr>
          <w:rFonts w:eastAsia="Times New Roman"/>
          <w:kern w:val="0"/>
          <w:lang w:eastAsia="cs-CZ"/>
        </w:rPr>
        <w:t>Účastník u každého řádku tabulky uvede konkrétní nabízené technické parametry zařízení nebo u nevyčíslitelných požadavků uvede ANO / NE, tzn., zda zařízení splňuje nebo nesplňuje tento požadavek.</w:t>
      </w:r>
    </w:p>
    <w:p w14:paraId="117C12E4" w14:textId="77777777" w:rsidR="001D6E3F" w:rsidRDefault="001D6E3F" w:rsidP="001D6E3F">
      <w:pPr>
        <w:widowControl/>
        <w:suppressAutoHyphens w:val="0"/>
        <w:spacing w:before="60" w:after="60"/>
        <w:jc w:val="both"/>
        <w:rPr>
          <w:rFonts w:eastAsia="Times New Roman"/>
          <w:kern w:val="0"/>
          <w:lang w:eastAsia="cs-CZ"/>
        </w:rPr>
      </w:pPr>
      <w:r>
        <w:rPr>
          <w:rFonts w:eastAsia="Times New Roman"/>
          <w:kern w:val="0"/>
          <w:lang w:eastAsia="cs-CZ"/>
        </w:rPr>
        <w:lastRenderedPageBreak/>
        <w:t xml:space="preserve">Zadavatel vymezené kapacitní, kvalitativní a technické parametry a požadavky na předmět veřejné zakázky stejně jako hodnoty uvedené u těchto parametrů jsou stanoveny jako minimální přípustné. Účastníci proto mohou nabídnout zařízení, která budou disponovat lepšími parametry a vlastnostmi u funkcionalit zadavatelem požadovaných. </w:t>
      </w:r>
    </w:p>
    <w:p w14:paraId="50AC6C46" w14:textId="77777777" w:rsidR="001D6E3F" w:rsidRDefault="001D6E3F" w:rsidP="006A26EB">
      <w:pPr>
        <w:tabs>
          <w:tab w:val="left" w:pos="993"/>
        </w:tabs>
        <w:snapToGrid w:val="0"/>
        <w:jc w:val="both"/>
      </w:pPr>
    </w:p>
    <w:p w14:paraId="01C2ACC0" w14:textId="77777777" w:rsidR="001D6E3F" w:rsidRDefault="001D6E3F"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74EFEAF" w14:textId="210A6ED4" w:rsidR="00AC15AF" w:rsidRDefault="003A39CD" w:rsidP="004B73B5">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58A0AE63" w14:textId="77777777" w:rsidR="00AC15AF" w:rsidRDefault="00AC15AF" w:rsidP="00AC15AF">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1538AE48" w14:textId="77777777" w:rsidR="00511B99" w:rsidRDefault="00511B99"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požadovaný zdravotnický prostředek bude </w:t>
      </w:r>
      <w:r w:rsidRPr="00B05548">
        <w:t>dodá</w:t>
      </w:r>
      <w:r>
        <w:t>n</w:t>
      </w:r>
      <w:r w:rsidRPr="00B05548">
        <w:t xml:space="preserve"> </w:t>
      </w:r>
      <w:r>
        <w:t xml:space="preserve">s </w:t>
      </w:r>
      <w:r w:rsidRPr="00B05548">
        <w:t>odpovídající</w:t>
      </w:r>
      <w:r>
        <w:t>m</w:t>
      </w:r>
      <w:r w:rsidRPr="00B05548">
        <w:t xml:space="preserve"> software a licenc</w:t>
      </w:r>
      <w:r>
        <w:t>emi</w:t>
      </w:r>
      <w:r w:rsidRPr="00B05548">
        <w:t xml:space="preserve"> pro jeho bezplatné neomezené užívání</w:t>
      </w:r>
    </w:p>
    <w:p w14:paraId="61970A49" w14:textId="77777777" w:rsidR="006B4889" w:rsidRDefault="006B4889" w:rsidP="006B4889">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2DC79F33"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1575AA">
        <w:rPr>
          <w:b/>
        </w:rPr>
        <w:t xml:space="preserve"> a Přílohu č. 5 – Servisní smlouva.</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w:t>
      </w:r>
      <w:r w:rsidR="003E32B3">
        <w:lastRenderedPageBreak/>
        <w:t xml:space="preserve">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91DCBC6"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nabídky. Zadavatel bude ekonomickou výhodnost nabídky hodnotit podle </w:t>
      </w:r>
      <w:r w:rsidR="001542D0" w:rsidRPr="001542D0">
        <w:rPr>
          <w:b/>
          <w:bCs/>
        </w:rPr>
        <w:t>nejnižší nabídkové ceny</w:t>
      </w:r>
      <w:r w:rsidR="001575AA">
        <w:rPr>
          <w:b/>
          <w:bCs/>
        </w:rPr>
        <w:t xml:space="preserve"> přístroje</w:t>
      </w:r>
      <w:r w:rsidR="001542D0" w:rsidRPr="001542D0">
        <w:rPr>
          <w:b/>
          <w:bCs/>
        </w:rPr>
        <w:t xml:space="preserve">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1F32C6B2" w14:textId="434C4656" w:rsidR="00402D9F"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lastRenderedPageBreak/>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5C567239"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w:t>
      </w:r>
      <w:r w:rsidR="00C967CC">
        <w:rPr>
          <w:rFonts w:ascii="Times New Roman" w:eastAsia="Arial Unicode MS" w:hAnsi="Times New Roman" w:cs="Times New Roman"/>
          <w:kern w:val="2"/>
          <w:sz w:val="24"/>
          <w:szCs w:val="24"/>
        </w:rPr>
        <w:t>atelem v tomto zadávacím řízení (</w:t>
      </w:r>
      <w:proofErr w:type="spellStart"/>
      <w:r w:rsidR="00C967CC">
        <w:rPr>
          <w:rFonts w:ascii="Times New Roman" w:eastAsia="Arial Unicode MS" w:hAnsi="Times New Roman" w:cs="Times New Roman"/>
          <w:kern w:val="2"/>
          <w:sz w:val="24"/>
          <w:szCs w:val="24"/>
        </w:rPr>
        <w:t>datasheet</w:t>
      </w:r>
      <w:proofErr w:type="spellEnd"/>
      <w:r w:rsidR="00C967CC">
        <w:rPr>
          <w:rFonts w:ascii="Times New Roman" w:eastAsia="Arial Unicode MS" w:hAnsi="Times New Roman" w:cs="Times New Roman"/>
          <w:kern w:val="2"/>
          <w:sz w:val="24"/>
          <w:szCs w:val="24"/>
        </w:rPr>
        <w:t>).</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w:t>
      </w:r>
      <w:r w:rsidR="00D81424">
        <w:lastRenderedPageBreak/>
        <w:t>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476AC452"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261172">
        <w:rPr>
          <w:b/>
          <w:highlight w:val="yellow"/>
        </w:rPr>
        <w:t>7</w:t>
      </w:r>
      <w:bookmarkStart w:id="0" w:name="_GoBack"/>
      <w:bookmarkEnd w:id="0"/>
      <w:r w:rsidR="00EE347C">
        <w:rPr>
          <w:b/>
          <w:highlight w:val="yellow"/>
        </w:rPr>
        <w:t>. 9</w:t>
      </w:r>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2A397D36" w:rsidR="0093550E" w:rsidRDefault="000A1AFE" w:rsidP="00515242">
      <w:pPr>
        <w:tabs>
          <w:tab w:val="left" w:pos="426"/>
        </w:tabs>
        <w:snapToGrid w:val="0"/>
        <w:jc w:val="both"/>
      </w:pPr>
      <w:r>
        <w:tab/>
        <w:t>Příloha č. 1a – T</w:t>
      </w:r>
      <w:r w:rsidR="0093550E">
        <w: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1F5BEE3F" w14:textId="77777777" w:rsidR="00E627FF" w:rsidRDefault="00E627FF" w:rsidP="002C10A6">
      <w:pPr>
        <w:tabs>
          <w:tab w:val="left" w:pos="426"/>
        </w:tabs>
        <w:snapToGrid w:val="0"/>
        <w:ind w:left="426"/>
        <w:jc w:val="both"/>
      </w:pPr>
    </w:p>
    <w:p w14:paraId="24CFAC59" w14:textId="44EA251E" w:rsidR="00E627FF" w:rsidRDefault="00E627FF" w:rsidP="00E627FF">
      <w:pPr>
        <w:snapToGrid w:val="0"/>
        <w:ind w:left="1843" w:hanging="1417"/>
        <w:jc w:val="both"/>
      </w:pPr>
      <w:r>
        <w:t xml:space="preserve">Příloha č. 5 – Servisní smlouva </w:t>
      </w:r>
      <w:r w:rsidRPr="00E627FF">
        <w:rPr>
          <w:b/>
        </w:rPr>
        <w:t>podepsaná oprávněnou osobou dodavatele</w:t>
      </w:r>
      <w:r>
        <w:t>, včetně podepsané přesné specifikace nabízené výrobku</w:t>
      </w:r>
    </w:p>
    <w:p w14:paraId="0E87077C" w14:textId="77777777" w:rsidR="006610B5" w:rsidRDefault="006610B5" w:rsidP="002C10A6">
      <w:pPr>
        <w:tabs>
          <w:tab w:val="left" w:pos="426"/>
        </w:tabs>
        <w:snapToGrid w:val="0"/>
        <w:ind w:left="426"/>
        <w:jc w:val="both"/>
      </w:pPr>
    </w:p>
    <w:p w14:paraId="2FC032A0" w14:textId="73DAD04D" w:rsidR="006610B5" w:rsidRDefault="006610B5" w:rsidP="002C10A6">
      <w:pPr>
        <w:tabs>
          <w:tab w:val="left" w:pos="426"/>
        </w:tabs>
        <w:snapToGrid w:val="0"/>
        <w:ind w:left="426"/>
        <w:jc w:val="both"/>
      </w:pPr>
      <w:r>
        <w:t xml:space="preserve">Příloha č. </w:t>
      </w:r>
      <w:r w:rsidR="00E627FF">
        <w:t>6</w:t>
      </w:r>
      <w:r>
        <w:t xml:space="preserve"> – Smlouva o vzdáleném přístupu </w:t>
      </w:r>
      <w:r w:rsidRPr="006610B5">
        <w:rPr>
          <w:b/>
        </w:rPr>
        <w:t>podepsaná oprávněnou osobou dodavatele</w:t>
      </w:r>
    </w:p>
    <w:p w14:paraId="6D36DC10" w14:textId="77777777" w:rsidR="006610B5" w:rsidRDefault="006610B5" w:rsidP="002C10A6">
      <w:pPr>
        <w:tabs>
          <w:tab w:val="left" w:pos="426"/>
        </w:tabs>
        <w:snapToGrid w:val="0"/>
        <w:ind w:left="426"/>
        <w:jc w:val="both"/>
      </w:pPr>
    </w:p>
    <w:p w14:paraId="6CA53E9B" w14:textId="4602CE45" w:rsidR="006610B5" w:rsidRPr="001B27B8" w:rsidRDefault="006610B5" w:rsidP="006610B5">
      <w:pPr>
        <w:tabs>
          <w:tab w:val="left" w:pos="426"/>
        </w:tabs>
        <w:snapToGrid w:val="0"/>
        <w:ind w:left="1843" w:hanging="1843"/>
        <w:jc w:val="both"/>
      </w:pPr>
      <w:r>
        <w:tab/>
        <w:t xml:space="preserve">Příloha č. </w:t>
      </w:r>
      <w:r w:rsidR="00E627FF">
        <w:t>7</w:t>
      </w:r>
      <w:r>
        <w:t xml:space="preserve"> – Technické požadavky na připojení modalit (zdravotnické techniky) do interní LAN sítě</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7A7021AC" w14:textId="77777777" w:rsidR="00C1168E" w:rsidRDefault="00C1168E" w:rsidP="00883AC9">
      <w:pPr>
        <w:snapToGrid w:val="0"/>
        <w:jc w:val="both"/>
      </w:pPr>
    </w:p>
    <w:p w14:paraId="3AC8AFD5" w14:textId="77777777" w:rsidR="00C1168E" w:rsidRDefault="00C1168E" w:rsidP="00883AC9">
      <w:pPr>
        <w:snapToGrid w:val="0"/>
        <w:jc w:val="both"/>
      </w:pPr>
    </w:p>
    <w:p w14:paraId="400E4B08" w14:textId="77777777" w:rsidR="00C1168E" w:rsidRDefault="00C1168E" w:rsidP="00883AC9">
      <w:pPr>
        <w:snapToGrid w:val="0"/>
        <w:jc w:val="both"/>
      </w:pPr>
    </w:p>
    <w:p w14:paraId="7F6144C6" w14:textId="77777777" w:rsidR="00C1168E" w:rsidRDefault="00C1168E" w:rsidP="00883AC9">
      <w:pPr>
        <w:snapToGrid w:val="0"/>
        <w:jc w:val="both"/>
      </w:pPr>
    </w:p>
    <w:p w14:paraId="51985C16" w14:textId="77777777" w:rsidR="00C1168E" w:rsidRDefault="00C1168E" w:rsidP="00883AC9">
      <w:pPr>
        <w:snapToGrid w:val="0"/>
        <w:jc w:val="both"/>
      </w:pPr>
    </w:p>
    <w:p w14:paraId="5D119115" w14:textId="77777777" w:rsidR="00C1168E" w:rsidRDefault="00C1168E"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373C5BD5" w14:textId="50258A4F" w:rsidR="001F3732" w:rsidRDefault="002A4B82" w:rsidP="002A4B82">
      <w:pPr>
        <w:tabs>
          <w:tab w:val="left" w:pos="993"/>
        </w:tabs>
        <w:snapToGrid w:val="0"/>
        <w:ind w:left="2410" w:hanging="2410"/>
      </w:pPr>
      <w:r>
        <w:tab/>
      </w:r>
      <w:r w:rsidR="001F3732">
        <w:t xml:space="preserve">Příloha č. 1b - </w:t>
      </w:r>
      <w:r>
        <w:t xml:space="preserve"> Požadavky na zabezpečení modalit v oblasti </w:t>
      </w:r>
      <w:proofErr w:type="spellStart"/>
      <w:r>
        <w:t>kyberbezpečnosti</w:t>
      </w:r>
      <w:proofErr w:type="spellEnd"/>
      <w:r>
        <w:t xml:space="preserve">  (Příloha č. 2 kupní smlouvy)</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Default="0093550E" w:rsidP="000F163A">
      <w:pPr>
        <w:tabs>
          <w:tab w:val="left" w:pos="993"/>
        </w:tabs>
        <w:snapToGrid w:val="0"/>
        <w:jc w:val="both"/>
      </w:pPr>
      <w:r>
        <w:tab/>
        <w:t>Příloha č. 4</w:t>
      </w:r>
      <w:r w:rsidR="004121A5">
        <w:t xml:space="preserve"> – Seznam významných dodávek</w:t>
      </w:r>
    </w:p>
    <w:p w14:paraId="05F7AB59" w14:textId="2A4C9773" w:rsidR="00C1168E" w:rsidRDefault="00C1168E" w:rsidP="000F163A">
      <w:pPr>
        <w:tabs>
          <w:tab w:val="left" w:pos="993"/>
        </w:tabs>
        <w:snapToGrid w:val="0"/>
        <w:jc w:val="both"/>
      </w:pPr>
      <w:r>
        <w:tab/>
        <w:t>Příloha č. 5 – Servisní smlouva</w:t>
      </w:r>
    </w:p>
    <w:p w14:paraId="2139CA3C" w14:textId="55CDDA94" w:rsidR="002A4B82" w:rsidRDefault="002A4B82" w:rsidP="000F163A">
      <w:pPr>
        <w:tabs>
          <w:tab w:val="left" w:pos="993"/>
        </w:tabs>
        <w:snapToGrid w:val="0"/>
        <w:jc w:val="both"/>
      </w:pPr>
      <w:r>
        <w:tab/>
        <w:t xml:space="preserve">Příloha č. </w:t>
      </w:r>
      <w:r w:rsidR="00C1168E">
        <w:t>6</w:t>
      </w:r>
      <w:r>
        <w:t xml:space="preserve"> – Smlouva o vzdáleném přístupu</w:t>
      </w:r>
    </w:p>
    <w:p w14:paraId="0A4B4E95" w14:textId="2BA17CA4" w:rsidR="00B3518A" w:rsidRDefault="002A4B82" w:rsidP="006A5D76">
      <w:pPr>
        <w:tabs>
          <w:tab w:val="left" w:pos="993"/>
        </w:tabs>
        <w:snapToGrid w:val="0"/>
        <w:ind w:left="2410" w:hanging="2410"/>
      </w:pPr>
      <w:r>
        <w:tab/>
        <w:t xml:space="preserve">Příloha č. </w:t>
      </w:r>
      <w:r w:rsidR="00C1168E">
        <w:t>7</w:t>
      </w:r>
      <w:r>
        <w:t xml:space="preserve"> – Technické požadavky na připojení modalit (zdravotnické techniky) do  interní LAN sítě</w:t>
      </w: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261172">
      <w:rPr>
        <w:noProof/>
      </w:rPr>
      <w:t>9</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8"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9"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4"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5"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4B1C16"/>
    <w:multiLevelType w:val="hybridMultilevel"/>
    <w:tmpl w:val="47607B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10"/>
  </w:num>
  <w:num w:numId="5">
    <w:abstractNumId w:val="12"/>
  </w:num>
  <w:num w:numId="6">
    <w:abstractNumId w:val="7"/>
  </w:num>
  <w:num w:numId="7">
    <w:abstractNumId w:val="6"/>
  </w:num>
  <w:num w:numId="8">
    <w:abstractNumId w:val="13"/>
  </w:num>
  <w:num w:numId="9">
    <w:abstractNumId w:val="15"/>
  </w:num>
  <w:num w:numId="10">
    <w:abstractNumId w:val="9"/>
  </w:num>
  <w:num w:numId="11">
    <w:abstractNumId w:val="1"/>
  </w:num>
  <w:num w:numId="12">
    <w:abstractNumId w:val="17"/>
  </w:num>
  <w:num w:numId="13">
    <w:abstractNumId w:val="14"/>
  </w:num>
  <w:num w:numId="14">
    <w:abstractNumId w:val="17"/>
  </w:num>
  <w:num w:numId="1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1AFE"/>
    <w:rsid w:val="000A3164"/>
    <w:rsid w:val="000A3978"/>
    <w:rsid w:val="000A6B28"/>
    <w:rsid w:val="000B1207"/>
    <w:rsid w:val="000B3CC8"/>
    <w:rsid w:val="000B4FEB"/>
    <w:rsid w:val="000B52AB"/>
    <w:rsid w:val="000B5AB2"/>
    <w:rsid w:val="000B74EC"/>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575AA"/>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D6E3F"/>
    <w:rsid w:val="001E2939"/>
    <w:rsid w:val="001E2B69"/>
    <w:rsid w:val="001E2D19"/>
    <w:rsid w:val="001F1D40"/>
    <w:rsid w:val="001F3732"/>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1172"/>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B82"/>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16C"/>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2D9F"/>
    <w:rsid w:val="0040529D"/>
    <w:rsid w:val="0040644F"/>
    <w:rsid w:val="0041211C"/>
    <w:rsid w:val="004121A5"/>
    <w:rsid w:val="00413EB3"/>
    <w:rsid w:val="00414E87"/>
    <w:rsid w:val="00416E07"/>
    <w:rsid w:val="00416FE9"/>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C47"/>
    <w:rsid w:val="004A3738"/>
    <w:rsid w:val="004B4814"/>
    <w:rsid w:val="004B64E7"/>
    <w:rsid w:val="004B73B5"/>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0B5"/>
    <w:rsid w:val="0066180A"/>
    <w:rsid w:val="00664F62"/>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5D76"/>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05CB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14EC0"/>
    <w:rsid w:val="0081708A"/>
    <w:rsid w:val="0081765D"/>
    <w:rsid w:val="00825B85"/>
    <w:rsid w:val="00825C92"/>
    <w:rsid w:val="00827D6F"/>
    <w:rsid w:val="0083419E"/>
    <w:rsid w:val="00844458"/>
    <w:rsid w:val="0084568F"/>
    <w:rsid w:val="0085034F"/>
    <w:rsid w:val="00852CB4"/>
    <w:rsid w:val="0085587F"/>
    <w:rsid w:val="008570DD"/>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168E"/>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7799C"/>
    <w:rsid w:val="00C8055B"/>
    <w:rsid w:val="00C811E3"/>
    <w:rsid w:val="00C8363E"/>
    <w:rsid w:val="00C87F58"/>
    <w:rsid w:val="00C9594D"/>
    <w:rsid w:val="00C967CC"/>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27FF"/>
    <w:rsid w:val="00E65456"/>
    <w:rsid w:val="00E722E2"/>
    <w:rsid w:val="00E74B82"/>
    <w:rsid w:val="00E83BB3"/>
    <w:rsid w:val="00E935D1"/>
    <w:rsid w:val="00E964A1"/>
    <w:rsid w:val="00E97076"/>
    <w:rsid w:val="00EB4231"/>
    <w:rsid w:val="00EB67E1"/>
    <w:rsid w:val="00EC05AA"/>
    <w:rsid w:val="00EC43D7"/>
    <w:rsid w:val="00ED2286"/>
    <w:rsid w:val="00EE347C"/>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A7ABC-1AA9-4B54-83FF-3DC14F7A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9</Pages>
  <Words>2263</Words>
  <Characters>13353</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15585</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37</cp:revision>
  <cp:lastPrinted>2023-08-15T09:13:00Z</cp:lastPrinted>
  <dcterms:created xsi:type="dcterms:W3CDTF">2025-06-06T12:13:00Z</dcterms:created>
  <dcterms:modified xsi:type="dcterms:W3CDTF">2026-08-24T05:05:00Z</dcterms:modified>
</cp:coreProperties>
</file>